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2" w:rsidRDefault="002751A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2790" cy="716280"/>
                <wp:effectExtent l="21590" t="26670" r="3302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3DF2" w:rsidRPr="00C83DF2" w:rsidRDefault="00C83DF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3DF2">
                              <w:rPr>
                                <w:sz w:val="72"/>
                                <w:szCs w:val="72"/>
                              </w:rPr>
                              <w:t>Water usage in litres per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7pt;height:5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C83DF2" w:rsidRPr="00C83DF2" w:rsidRDefault="00C83DF2">
                      <w:pPr>
                        <w:rPr>
                          <w:sz w:val="72"/>
                          <w:szCs w:val="72"/>
                        </w:rPr>
                      </w:pPr>
                      <w:r w:rsidRPr="00C83DF2">
                        <w:rPr>
                          <w:sz w:val="72"/>
                          <w:szCs w:val="72"/>
                        </w:rPr>
                        <w:t>Water usage in litres per year</w:t>
                      </w:r>
                    </w:p>
                  </w:txbxContent>
                </v:textbox>
              </v:shape>
            </w:pict>
          </mc:Fallback>
        </mc:AlternateContent>
      </w:r>
    </w:p>
    <w:p w:rsidR="00C83DF2" w:rsidRPr="00C83DF2" w:rsidRDefault="00C83DF2" w:rsidP="00C83DF2"/>
    <w:p w:rsidR="00C83DF2" w:rsidRDefault="00C83DF2" w:rsidP="00C83DF2">
      <w:pPr>
        <w:jc w:val="center"/>
      </w:pPr>
    </w:p>
    <w:p w:rsidR="005860B1" w:rsidRPr="00C83DF2" w:rsidRDefault="00C83DF2" w:rsidP="00C83DF2">
      <w:pPr>
        <w:jc w:val="center"/>
        <w:rPr>
          <w:color w:val="F79646" w:themeColor="accent6"/>
          <w:sz w:val="36"/>
          <w:szCs w:val="36"/>
        </w:rPr>
      </w:pPr>
      <w:r w:rsidRPr="00C83DF2">
        <w:rPr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515350" cy="401955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C83DF2">
        <w:rPr>
          <w:color w:val="F79646" w:themeColor="accent6"/>
          <w:sz w:val="36"/>
          <w:szCs w:val="36"/>
        </w:rPr>
        <w:t>WE REDUCED OUR WATER USAGE BY 37,000 LITRES IN THE 2012 / 2013 SCHOOL YEAR</w:t>
      </w:r>
      <w:bookmarkEnd w:id="0"/>
    </w:p>
    <w:sectPr w:rsidR="005860B1" w:rsidRPr="00C83DF2" w:rsidSect="00C83DF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EA" w:rsidRDefault="00A721EA" w:rsidP="00C83DF2">
      <w:pPr>
        <w:spacing w:after="0" w:line="240" w:lineRule="auto"/>
      </w:pPr>
      <w:r>
        <w:separator/>
      </w:r>
    </w:p>
  </w:endnote>
  <w:endnote w:type="continuationSeparator" w:id="0">
    <w:p w:rsidR="00A721EA" w:rsidRDefault="00A721EA" w:rsidP="00C8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EA" w:rsidRDefault="00A721EA" w:rsidP="00C83DF2">
      <w:pPr>
        <w:spacing w:after="0" w:line="240" w:lineRule="auto"/>
      </w:pPr>
      <w:r>
        <w:separator/>
      </w:r>
    </w:p>
  </w:footnote>
  <w:footnote w:type="continuationSeparator" w:id="0">
    <w:p w:rsidR="00A721EA" w:rsidRDefault="00A721EA" w:rsidP="00C8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F2"/>
    <w:rsid w:val="002751A1"/>
    <w:rsid w:val="004F6850"/>
    <w:rsid w:val="005860B1"/>
    <w:rsid w:val="00587FBE"/>
    <w:rsid w:val="007475E5"/>
    <w:rsid w:val="00A721EA"/>
    <w:rsid w:val="00C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Water</a:t>
            </a:r>
            <a:r>
              <a:rPr lang="en-US" baseline="0"/>
              <a:t> Usage per school year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Litres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235000</c:v>
                </c:pt>
                <c:pt idx="1">
                  <c:v>198000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60448"/>
        <c:axId val="137561984"/>
      </c:barChart>
      <c:catAx>
        <c:axId val="13756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61984"/>
        <c:crosses val="autoZero"/>
        <c:auto val="1"/>
        <c:lblAlgn val="ctr"/>
        <c:lblOffset val="100"/>
        <c:noMultiLvlLbl val="0"/>
      </c:catAx>
      <c:valAx>
        <c:axId val="13756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6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0.45749</cdr:x>
      <cdr:y>0.27617</cdr:y>
    </cdr:from>
    <cdr:to>
      <cdr:x>0.56488</cdr:x>
      <cdr:y>0.48998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95725" y="1181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E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PDS</cp:lastModifiedBy>
  <cp:revision>2</cp:revision>
  <cp:lastPrinted>2014-03-04T22:09:00Z</cp:lastPrinted>
  <dcterms:created xsi:type="dcterms:W3CDTF">2014-03-06T19:36:00Z</dcterms:created>
  <dcterms:modified xsi:type="dcterms:W3CDTF">2014-03-06T19:36:00Z</dcterms:modified>
</cp:coreProperties>
</file>